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44C" w:rsidRDefault="0035144C" w:rsidP="0035144C">
      <w:pPr>
        <w:spacing w:line="276" w:lineRule="auto"/>
        <w:jc w:val="center"/>
        <w:rPr>
          <w:sz w:val="36"/>
          <w:szCs w:val="36"/>
        </w:rPr>
      </w:pPr>
      <w:r w:rsidRPr="001233B0">
        <w:rPr>
          <w:rFonts w:eastAsia="Times New Roman"/>
          <w:b/>
          <w:sz w:val="28"/>
          <w:szCs w:val="28"/>
        </w:rPr>
        <w:t>Родная (русская</w:t>
      </w:r>
      <w:r w:rsidR="00601BE0" w:rsidRPr="001233B0">
        <w:rPr>
          <w:sz w:val="28"/>
          <w:szCs w:val="28"/>
        </w:rPr>
        <w:t xml:space="preserve">)  </w:t>
      </w:r>
      <w:r w:rsidRPr="001233B0">
        <w:rPr>
          <w:rFonts w:eastAsia="Times New Roman"/>
          <w:b/>
          <w:sz w:val="28"/>
          <w:szCs w:val="28"/>
        </w:rPr>
        <w:t xml:space="preserve"> литература   </w:t>
      </w:r>
      <w:r w:rsidRPr="001233B0">
        <w:rPr>
          <w:sz w:val="28"/>
          <w:szCs w:val="28"/>
        </w:rPr>
        <w:t xml:space="preserve">1  </w:t>
      </w:r>
      <w:r w:rsidRPr="001233B0">
        <w:rPr>
          <w:rFonts w:eastAsia="Times New Roman"/>
          <w:b/>
          <w:sz w:val="28"/>
          <w:szCs w:val="28"/>
        </w:rPr>
        <w:t>класс</w:t>
      </w:r>
      <w:r w:rsidR="001233B0">
        <w:rPr>
          <w:rFonts w:eastAsia="Times New Roman"/>
          <w:b/>
          <w:sz w:val="28"/>
          <w:szCs w:val="28"/>
        </w:rPr>
        <w:t xml:space="preserve">      </w:t>
      </w:r>
      <w:r w:rsidR="00356C74" w:rsidRPr="009D2CE5">
        <w:rPr>
          <w:sz w:val="36"/>
          <w:szCs w:val="36"/>
        </w:rPr>
        <w:t>1</w:t>
      </w:r>
      <w:r w:rsidR="00356C74">
        <w:rPr>
          <w:sz w:val="36"/>
          <w:szCs w:val="36"/>
        </w:rPr>
        <w:t>5</w:t>
      </w:r>
      <w:r w:rsidR="001233B0" w:rsidRPr="00DC58C3">
        <w:rPr>
          <w:sz w:val="36"/>
          <w:szCs w:val="36"/>
        </w:rPr>
        <w:t>.04</w:t>
      </w:r>
      <w:r w:rsidR="001233B0">
        <w:rPr>
          <w:sz w:val="36"/>
          <w:szCs w:val="36"/>
        </w:rPr>
        <w:t xml:space="preserve">.  </w:t>
      </w:r>
    </w:p>
    <w:p w:rsidR="00356C74" w:rsidRDefault="00356C74" w:rsidP="00356C74">
      <w:pPr>
        <w:spacing w:line="276" w:lineRule="auto"/>
        <w:jc w:val="center"/>
        <w:rPr>
          <w:rFonts w:eastAsia="Times New Roman"/>
          <w:sz w:val="24"/>
          <w:szCs w:val="24"/>
        </w:rPr>
      </w:pPr>
    </w:p>
    <w:p w:rsidR="00356C74" w:rsidRPr="00356C74" w:rsidRDefault="00356C74" w:rsidP="00356C74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356C74">
        <w:rPr>
          <w:rFonts w:eastAsia="Times New Roman"/>
          <w:b/>
          <w:sz w:val="28"/>
          <w:szCs w:val="28"/>
        </w:rPr>
        <w:t>Какой текст легче прочитать?</w:t>
      </w:r>
    </w:p>
    <w:p w:rsidR="00356C74" w:rsidRDefault="00356C74" w:rsidP="0035144C">
      <w:pPr>
        <w:spacing w:line="276" w:lineRule="auto"/>
        <w:jc w:val="center"/>
        <w:rPr>
          <w:sz w:val="36"/>
          <w:szCs w:val="36"/>
        </w:rPr>
      </w:pPr>
    </w:p>
    <w:p w:rsidR="00A8411C" w:rsidRPr="00B7293C" w:rsidRDefault="00A8411C" w:rsidP="00A8411C">
      <w:pPr>
        <w:autoSpaceDE w:val="0"/>
        <w:autoSpaceDN w:val="0"/>
        <w:adjustRightInd w:val="0"/>
        <w:ind w:firstLine="708"/>
        <w:jc w:val="both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 xml:space="preserve">Когда-то, давным-давно, записывали тексты, не </w:t>
      </w:r>
      <w:proofErr w:type="gramStart"/>
      <w:r w:rsidRPr="00B7293C">
        <w:rPr>
          <w:color w:val="231F20"/>
          <w:sz w:val="24"/>
          <w:szCs w:val="24"/>
        </w:rPr>
        <w:t>отделяя предложения друг от</w:t>
      </w:r>
      <w:proofErr w:type="gramEnd"/>
      <w:r w:rsidRPr="00B7293C">
        <w:rPr>
          <w:color w:val="231F20"/>
          <w:sz w:val="24"/>
          <w:szCs w:val="24"/>
        </w:rPr>
        <w:t xml:space="preserve"> друга.– Легко ли было читать такие записи? – Почему? </w:t>
      </w:r>
      <w:proofErr w:type="gramStart"/>
      <w:r w:rsidRPr="00B7293C">
        <w:rPr>
          <w:color w:val="231F20"/>
          <w:sz w:val="24"/>
          <w:szCs w:val="24"/>
        </w:rPr>
        <w:t>(Такие записи читать было нелегко.</w:t>
      </w:r>
      <w:proofErr w:type="gramEnd"/>
      <w:r w:rsidRPr="00B7293C">
        <w:rPr>
          <w:color w:val="231F20"/>
          <w:sz w:val="24"/>
          <w:szCs w:val="24"/>
        </w:rPr>
        <w:t xml:space="preserve"> </w:t>
      </w:r>
      <w:proofErr w:type="gramStart"/>
      <w:r w:rsidRPr="00B7293C">
        <w:rPr>
          <w:color w:val="231F20"/>
          <w:sz w:val="24"/>
          <w:szCs w:val="24"/>
        </w:rPr>
        <w:t>Правда, начало текста выделялось особо, с отступом от начала строки, а первая буква первого слова разрисовывалась и была очень яркой и красивой.)</w:t>
      </w:r>
      <w:proofErr w:type="gramEnd"/>
    </w:p>
    <w:p w:rsidR="00A8411C" w:rsidRPr="00B7293C" w:rsidRDefault="00A8411C" w:rsidP="00A8411C">
      <w:pPr>
        <w:autoSpaceDE w:val="0"/>
        <w:autoSpaceDN w:val="0"/>
        <w:adjustRightInd w:val="0"/>
        <w:jc w:val="both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 xml:space="preserve">– Как вы думаете, какое выражение связано с такой яркой буквой? (С тех пор первая строка называется </w:t>
      </w:r>
      <w:r w:rsidRPr="00B7293C">
        <w:rPr>
          <w:i/>
          <w:iCs/>
          <w:color w:val="231F20"/>
          <w:sz w:val="24"/>
          <w:szCs w:val="24"/>
        </w:rPr>
        <w:t xml:space="preserve">красной, </w:t>
      </w:r>
      <w:r w:rsidRPr="00B7293C">
        <w:rPr>
          <w:color w:val="231F20"/>
          <w:sz w:val="24"/>
          <w:szCs w:val="24"/>
        </w:rPr>
        <w:t>т. е. красивой.)</w:t>
      </w:r>
      <w:r w:rsidRPr="00A8411C">
        <w:rPr>
          <w:i/>
          <w:color w:val="231F20"/>
          <w:sz w:val="24"/>
          <w:szCs w:val="24"/>
        </w:rPr>
        <w:t xml:space="preserve"> </w:t>
      </w:r>
      <w:r w:rsidRPr="00B7293C">
        <w:rPr>
          <w:i/>
          <w:color w:val="231F20"/>
          <w:sz w:val="24"/>
          <w:szCs w:val="24"/>
        </w:rPr>
        <w:t>Для этого нужно отступить от начала строки на 3 буквы.</w:t>
      </w:r>
    </w:p>
    <w:p w:rsidR="00A8411C" w:rsidRDefault="00A8411C" w:rsidP="00A8411C">
      <w:pPr>
        <w:spacing w:line="276" w:lineRule="auto"/>
        <w:rPr>
          <w:color w:val="231F20"/>
          <w:sz w:val="24"/>
          <w:szCs w:val="24"/>
        </w:rPr>
      </w:pPr>
      <w:r>
        <w:rPr>
          <w:rFonts w:eastAsia="Times New Roman"/>
          <w:sz w:val="28"/>
          <w:szCs w:val="28"/>
        </w:rPr>
        <w:tab/>
      </w:r>
      <w:r w:rsidRPr="00B7293C">
        <w:rPr>
          <w:color w:val="231F20"/>
          <w:sz w:val="24"/>
          <w:szCs w:val="24"/>
        </w:rPr>
        <w:t>В книге Э. Успенского есть одна удивительная фраза. Написал её</w:t>
      </w:r>
      <w:r>
        <w:rPr>
          <w:color w:val="231F20"/>
          <w:sz w:val="24"/>
          <w:szCs w:val="24"/>
        </w:rPr>
        <w:t xml:space="preserve"> </w:t>
      </w:r>
      <w:r w:rsidRPr="00B7293C">
        <w:rPr>
          <w:color w:val="231F20"/>
          <w:sz w:val="24"/>
          <w:szCs w:val="24"/>
        </w:rPr>
        <w:t>один из героев книги, мальчик по фамилии Тараканов. «Остава</w:t>
      </w:r>
      <w:r>
        <w:rPr>
          <w:color w:val="231F20"/>
          <w:sz w:val="24"/>
          <w:szCs w:val="24"/>
        </w:rPr>
        <w:t>ться в школе никому не разрешаю</w:t>
      </w:r>
      <w:r w:rsidRPr="00B7293C">
        <w:rPr>
          <w:color w:val="231F20"/>
          <w:sz w:val="24"/>
          <w:szCs w:val="24"/>
        </w:rPr>
        <w:t xml:space="preserve"> покинуть помещение»</w:t>
      </w:r>
    </w:p>
    <w:p w:rsidR="00A8411C" w:rsidRDefault="00A8411C" w:rsidP="00A8411C">
      <w:pPr>
        <w:spacing w:line="276" w:lineRule="auto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Эту фразу</w:t>
      </w:r>
      <w:r>
        <w:rPr>
          <w:color w:val="231F20"/>
          <w:sz w:val="24"/>
          <w:szCs w:val="24"/>
        </w:rPr>
        <w:t xml:space="preserve"> </w:t>
      </w:r>
      <w:r w:rsidRPr="00B7293C">
        <w:rPr>
          <w:color w:val="231F20"/>
          <w:sz w:val="24"/>
          <w:szCs w:val="24"/>
        </w:rPr>
        <w:t xml:space="preserve"> можно назват</w:t>
      </w:r>
      <w:r>
        <w:rPr>
          <w:color w:val="231F20"/>
          <w:sz w:val="24"/>
          <w:szCs w:val="24"/>
        </w:rPr>
        <w:t>ь маленьким текстом-объявлением</w:t>
      </w:r>
      <w:r w:rsidRPr="00B7293C">
        <w:rPr>
          <w:color w:val="231F20"/>
          <w:sz w:val="24"/>
          <w:szCs w:val="24"/>
        </w:rPr>
        <w:t>.</w:t>
      </w:r>
    </w:p>
    <w:p w:rsidR="00A8411C" w:rsidRDefault="00A8411C" w:rsidP="00A8411C">
      <w:pPr>
        <w:spacing w:line="276" w:lineRule="auto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– Легко вам было прочитать её?</w:t>
      </w:r>
    </w:p>
    <w:p w:rsidR="00A8411C" w:rsidRDefault="00A8411C" w:rsidP="00A8411C">
      <w:pPr>
        <w:spacing w:line="276" w:lineRule="auto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– Почему трудно?</w:t>
      </w:r>
    </w:p>
    <w:p w:rsidR="00A8411C" w:rsidRDefault="00A8411C" w:rsidP="00A8411C">
      <w:pPr>
        <w:spacing w:line="276" w:lineRule="auto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 xml:space="preserve">– Поняли ли вы, что хотели сообщить? </w:t>
      </w:r>
    </w:p>
    <w:p w:rsidR="00A8411C" w:rsidRDefault="00A8411C" w:rsidP="00A8411C">
      <w:pPr>
        <w:spacing w:line="276" w:lineRule="auto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– Фразу можно понять двояко: «Оставаться в школе; никому не разрешаю покинуть помещение» или «Оставаться в школе никому не разрешаю; покинуть помещение»</w:t>
      </w:r>
      <w:proofErr w:type="gramStart"/>
      <w:r w:rsidRPr="00B7293C">
        <w:rPr>
          <w:color w:val="231F20"/>
          <w:sz w:val="24"/>
          <w:szCs w:val="24"/>
        </w:rPr>
        <w:t>.</w:t>
      </w:r>
      <w:r w:rsidRPr="00A8411C">
        <w:rPr>
          <w:b/>
          <w:i/>
          <w:color w:val="231F20"/>
          <w:sz w:val="24"/>
          <w:szCs w:val="24"/>
        </w:rPr>
        <w:t>Д</w:t>
      </w:r>
      <w:proofErr w:type="gramEnd"/>
      <w:r w:rsidRPr="00A8411C">
        <w:rPr>
          <w:b/>
          <w:i/>
          <w:color w:val="231F20"/>
          <w:sz w:val="24"/>
          <w:szCs w:val="24"/>
        </w:rPr>
        <w:t>ети записывают оба варианта</w:t>
      </w:r>
      <w:r w:rsidRPr="00A8411C">
        <w:rPr>
          <w:b/>
          <w:color w:val="231F20"/>
          <w:sz w:val="24"/>
          <w:szCs w:val="24"/>
        </w:rPr>
        <w:t>.</w:t>
      </w:r>
    </w:p>
    <w:p w:rsidR="00356C74" w:rsidRPr="00A8411C" w:rsidRDefault="00A8411C" w:rsidP="00A8411C">
      <w:pPr>
        <w:spacing w:line="276" w:lineRule="auto"/>
        <w:rPr>
          <w:rFonts w:eastAsia="Times New Roman"/>
          <w:sz w:val="28"/>
          <w:szCs w:val="28"/>
        </w:rPr>
      </w:pPr>
      <w:r w:rsidRPr="00B7293C">
        <w:rPr>
          <w:color w:val="231F20"/>
          <w:sz w:val="24"/>
          <w:szCs w:val="24"/>
        </w:rPr>
        <w:t>– Видите, как важно правильно записать даже совсем небольшой текст.</w:t>
      </w:r>
    </w:p>
    <w:p w:rsidR="00B91071" w:rsidRPr="00B7293C" w:rsidRDefault="00B91071" w:rsidP="00B91071">
      <w:pPr>
        <w:autoSpaceDE w:val="0"/>
        <w:autoSpaceDN w:val="0"/>
        <w:adjustRightInd w:val="0"/>
        <w:jc w:val="center"/>
        <w:rPr>
          <w:b/>
          <w:bCs/>
          <w:color w:val="231F20"/>
          <w:sz w:val="24"/>
          <w:szCs w:val="24"/>
        </w:rPr>
      </w:pPr>
      <w:r w:rsidRPr="00B7293C">
        <w:rPr>
          <w:b/>
          <w:bCs/>
          <w:color w:val="231F20"/>
          <w:sz w:val="24"/>
          <w:szCs w:val="24"/>
        </w:rPr>
        <w:t>Наблюдения над записью текста стихотворения.</w:t>
      </w:r>
    </w:p>
    <w:p w:rsidR="00B91071" w:rsidRPr="00B7293C" w:rsidRDefault="00B91071" w:rsidP="00B91071">
      <w:pPr>
        <w:autoSpaceDE w:val="0"/>
        <w:autoSpaceDN w:val="0"/>
        <w:adjustRightInd w:val="0"/>
        <w:jc w:val="center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 xml:space="preserve">1) – Вы все не раз читали стихи, и многие, наверное, обратили внимание на то, что их записывают особым образом. – Как вы думаете, почему?– Оно написано «в столбик», и каждое предложение на новой строке обычно начинается с большой буквы. Эти стихи «Рифма» написал английский поэт. – А что такое рифма?– </w:t>
      </w:r>
      <w:r w:rsidRPr="00B7293C">
        <w:rPr>
          <w:i/>
          <w:iCs/>
          <w:color w:val="231F20"/>
          <w:sz w:val="24"/>
          <w:szCs w:val="24"/>
        </w:rPr>
        <w:t xml:space="preserve">Шарик – комарик, фонарик. </w:t>
      </w:r>
      <w:r w:rsidRPr="00B7293C">
        <w:rPr>
          <w:color w:val="231F20"/>
          <w:sz w:val="24"/>
          <w:szCs w:val="24"/>
        </w:rPr>
        <w:t xml:space="preserve">Вот и получилась рифма – созвучные, похожие слова в конце строчек. Стихотворение записывают так, что слова-рифмы стоят в конце строки. Найдите рифму к слову </w:t>
      </w:r>
      <w:r w:rsidRPr="00B7293C">
        <w:rPr>
          <w:i/>
          <w:iCs/>
          <w:color w:val="231F20"/>
          <w:sz w:val="24"/>
          <w:szCs w:val="24"/>
        </w:rPr>
        <w:t xml:space="preserve">бочка (точка, почка </w:t>
      </w:r>
      <w:r w:rsidRPr="00B7293C">
        <w:rPr>
          <w:color w:val="231F20"/>
          <w:sz w:val="24"/>
          <w:szCs w:val="24"/>
        </w:rPr>
        <w:t>и т.д.</w:t>
      </w:r>
      <w:r w:rsidRPr="00B7293C">
        <w:rPr>
          <w:iCs/>
          <w:color w:val="231F20"/>
          <w:sz w:val="24"/>
          <w:szCs w:val="24"/>
        </w:rPr>
        <w:t>)</w:t>
      </w:r>
      <w:r w:rsidRPr="00B7293C">
        <w:rPr>
          <w:i/>
          <w:iCs/>
          <w:color w:val="231F20"/>
          <w:sz w:val="24"/>
          <w:szCs w:val="24"/>
        </w:rPr>
        <w:t xml:space="preserve">. 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2) – Прочитаем стихотворение о рифме. Слушайте внимательно и обязательно скажите, какие слова в нём вам непонятны.</w:t>
      </w:r>
    </w:p>
    <w:p w:rsidR="00B91071" w:rsidRPr="00B7293C" w:rsidRDefault="00B91071" w:rsidP="00C36949">
      <w:pPr>
        <w:autoSpaceDE w:val="0"/>
        <w:autoSpaceDN w:val="0"/>
        <w:adjustRightInd w:val="0"/>
        <w:rPr>
          <w:i/>
          <w:color w:val="231F20"/>
          <w:sz w:val="24"/>
          <w:szCs w:val="24"/>
        </w:rPr>
      </w:pPr>
      <w:r w:rsidRPr="00B7293C">
        <w:rPr>
          <w:i/>
          <w:color w:val="231F20"/>
          <w:sz w:val="24"/>
          <w:szCs w:val="24"/>
        </w:rPr>
        <w:t>Обращаем внимание на значение слов «корпели», «извели», «Азия». Дети находят слова-рифмы, отвечают на вопрос: «Так нашли мудрецы рифму к слову «Азия» или нет?»</w:t>
      </w:r>
    </w:p>
    <w:p w:rsidR="00B91071" w:rsidRPr="00B7293C" w:rsidRDefault="00B91071" w:rsidP="00C36949">
      <w:pPr>
        <w:autoSpaceDE w:val="0"/>
        <w:autoSpaceDN w:val="0"/>
        <w:adjustRightInd w:val="0"/>
        <w:rPr>
          <w:b/>
          <w:bCs/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 xml:space="preserve">3) 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 xml:space="preserve">– Я прочитаю отрывок из стихотворения Д. </w:t>
      </w:r>
      <w:proofErr w:type="spellStart"/>
      <w:r w:rsidRPr="00B7293C">
        <w:rPr>
          <w:color w:val="231F20"/>
          <w:sz w:val="24"/>
          <w:szCs w:val="24"/>
        </w:rPr>
        <w:t>Чиарди</w:t>
      </w:r>
      <w:proofErr w:type="spellEnd"/>
      <w:r w:rsidRPr="00B7293C">
        <w:rPr>
          <w:color w:val="231F20"/>
          <w:sz w:val="24"/>
          <w:szCs w:val="24"/>
        </w:rPr>
        <w:t xml:space="preserve"> </w:t>
      </w:r>
    </w:p>
    <w:p w:rsidR="00B91071" w:rsidRPr="00B7293C" w:rsidRDefault="00B91071" w:rsidP="00C36949">
      <w:pPr>
        <w:autoSpaceDE w:val="0"/>
        <w:autoSpaceDN w:val="0"/>
        <w:adjustRightInd w:val="0"/>
        <w:rPr>
          <w:b/>
          <w:bCs/>
          <w:color w:val="231F20"/>
          <w:sz w:val="24"/>
          <w:szCs w:val="24"/>
        </w:rPr>
      </w:pPr>
      <w:r w:rsidRPr="00B7293C">
        <w:rPr>
          <w:b/>
          <w:bCs/>
          <w:color w:val="231F20"/>
          <w:sz w:val="24"/>
          <w:szCs w:val="24"/>
        </w:rPr>
        <w:t xml:space="preserve">«Об удивительных птицах». </w:t>
      </w:r>
      <w:r w:rsidRPr="00B7293C">
        <w:rPr>
          <w:color w:val="231F20"/>
          <w:sz w:val="24"/>
          <w:szCs w:val="24"/>
        </w:rPr>
        <w:t>Этих птиц нёс в ящике прохожий.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Две птицы</w:t>
      </w:r>
      <w:r>
        <w:rPr>
          <w:color w:val="231F20"/>
          <w:sz w:val="24"/>
          <w:szCs w:val="24"/>
        </w:rPr>
        <w:t xml:space="preserve"> </w:t>
      </w:r>
      <w:r w:rsidRPr="00B7293C">
        <w:rPr>
          <w:color w:val="231F20"/>
          <w:sz w:val="24"/>
          <w:szCs w:val="24"/>
        </w:rPr>
        <w:t>Удивительные</w:t>
      </w:r>
      <w:proofErr w:type="gramStart"/>
      <w:r>
        <w:rPr>
          <w:color w:val="231F20"/>
          <w:sz w:val="24"/>
          <w:szCs w:val="24"/>
        </w:rPr>
        <w:t xml:space="preserve"> </w:t>
      </w:r>
      <w:r w:rsidRPr="00B7293C">
        <w:rPr>
          <w:color w:val="231F20"/>
          <w:sz w:val="24"/>
          <w:szCs w:val="24"/>
        </w:rPr>
        <w:t>Е</w:t>
      </w:r>
      <w:proofErr w:type="gramEnd"/>
      <w:r w:rsidRPr="00B7293C">
        <w:rPr>
          <w:color w:val="231F20"/>
          <w:sz w:val="24"/>
          <w:szCs w:val="24"/>
        </w:rPr>
        <w:t>сть в ящике моём.</w:t>
      </w:r>
      <w:r>
        <w:rPr>
          <w:color w:val="231F20"/>
          <w:sz w:val="24"/>
          <w:szCs w:val="24"/>
        </w:rPr>
        <w:t xml:space="preserve"> </w:t>
      </w:r>
      <w:r w:rsidRPr="00B7293C">
        <w:rPr>
          <w:color w:val="231F20"/>
          <w:sz w:val="24"/>
          <w:szCs w:val="24"/>
        </w:rPr>
        <w:t>И если хочешь,</w:t>
      </w:r>
      <w:r>
        <w:rPr>
          <w:color w:val="231F20"/>
          <w:sz w:val="24"/>
          <w:szCs w:val="24"/>
        </w:rPr>
        <w:t xml:space="preserve"> </w:t>
      </w:r>
      <w:r w:rsidRPr="00B7293C">
        <w:rPr>
          <w:color w:val="231F20"/>
          <w:sz w:val="24"/>
          <w:szCs w:val="24"/>
        </w:rPr>
        <w:t>То с тобой</w:t>
      </w:r>
      <w:proofErr w:type="gramStart"/>
      <w:r>
        <w:rPr>
          <w:color w:val="231F20"/>
          <w:sz w:val="24"/>
          <w:szCs w:val="24"/>
        </w:rPr>
        <w:t xml:space="preserve"> </w:t>
      </w:r>
      <w:r w:rsidRPr="00B7293C">
        <w:rPr>
          <w:color w:val="231F20"/>
          <w:sz w:val="24"/>
          <w:szCs w:val="24"/>
        </w:rPr>
        <w:t>С</w:t>
      </w:r>
      <w:proofErr w:type="gramEnd"/>
      <w:r w:rsidRPr="00B7293C">
        <w:rPr>
          <w:color w:val="231F20"/>
          <w:sz w:val="24"/>
          <w:szCs w:val="24"/>
        </w:rPr>
        <w:t>ыграем мы вдвоём.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А чтобы мы</w:t>
      </w:r>
      <w:r>
        <w:rPr>
          <w:color w:val="231F20"/>
          <w:sz w:val="24"/>
          <w:szCs w:val="24"/>
        </w:rPr>
        <w:t xml:space="preserve"> </w:t>
      </w:r>
      <w:r w:rsidRPr="00B7293C">
        <w:rPr>
          <w:color w:val="231F20"/>
          <w:sz w:val="24"/>
          <w:szCs w:val="24"/>
        </w:rPr>
        <w:t>Могли начать,</w:t>
      </w:r>
      <w:r>
        <w:rPr>
          <w:color w:val="231F20"/>
          <w:sz w:val="24"/>
          <w:szCs w:val="24"/>
        </w:rPr>
        <w:t xml:space="preserve"> </w:t>
      </w:r>
      <w:r w:rsidRPr="00B7293C">
        <w:rPr>
          <w:color w:val="231F20"/>
          <w:sz w:val="24"/>
          <w:szCs w:val="24"/>
        </w:rPr>
        <w:t>Запомнить должен ты,</w:t>
      </w:r>
      <w:r>
        <w:rPr>
          <w:color w:val="231F20"/>
          <w:sz w:val="24"/>
          <w:szCs w:val="24"/>
        </w:rPr>
        <w:t xml:space="preserve"> </w:t>
      </w:r>
      <w:r w:rsidRPr="00B7293C">
        <w:rPr>
          <w:color w:val="231F20"/>
          <w:sz w:val="24"/>
          <w:szCs w:val="24"/>
        </w:rPr>
        <w:t>Что у похожих</w:t>
      </w:r>
      <w:proofErr w:type="gramStart"/>
      <w:r>
        <w:rPr>
          <w:color w:val="231F20"/>
          <w:sz w:val="24"/>
          <w:szCs w:val="24"/>
        </w:rPr>
        <w:t xml:space="preserve"> </w:t>
      </w:r>
      <w:r w:rsidRPr="00B7293C">
        <w:rPr>
          <w:color w:val="231F20"/>
          <w:sz w:val="24"/>
          <w:szCs w:val="24"/>
        </w:rPr>
        <w:t>Э</w:t>
      </w:r>
      <w:proofErr w:type="gramEnd"/>
      <w:r w:rsidRPr="00B7293C">
        <w:rPr>
          <w:color w:val="231F20"/>
          <w:sz w:val="24"/>
          <w:szCs w:val="24"/>
        </w:rPr>
        <w:t>тих птиц</w:t>
      </w:r>
      <w:r>
        <w:rPr>
          <w:color w:val="231F20"/>
          <w:sz w:val="24"/>
          <w:szCs w:val="24"/>
        </w:rPr>
        <w:t xml:space="preserve"> </w:t>
      </w:r>
      <w:r w:rsidRPr="00B7293C">
        <w:rPr>
          <w:color w:val="231F20"/>
          <w:sz w:val="24"/>
          <w:szCs w:val="24"/>
        </w:rPr>
        <w:t>Похожие хвосты.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Поймать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Таких смешных пичуг –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Весьма нелёгкий труд.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Недаром люди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Умные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Их РИФМАМИ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Зовут.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...И вправду,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Птицы шустрые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Из ящика большого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Вдруг начали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Вытаскивать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Наверх за словом слово.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Одна достала</w:t>
      </w:r>
    </w:p>
    <w:p w:rsidR="00B91071" w:rsidRPr="00B7293C" w:rsidRDefault="00B91071" w:rsidP="00C36949">
      <w:pPr>
        <w:tabs>
          <w:tab w:val="left" w:pos="5265"/>
        </w:tabs>
        <w:contextualSpacing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Слово ГВОЗДЬ,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Другая сразу –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ГОСТЬ и ТРОСТЬ.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Одна достала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Слово ГРУСТЬ.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proofErr w:type="gramStart"/>
      <w:r w:rsidRPr="00B7293C">
        <w:rPr>
          <w:color w:val="231F20"/>
          <w:sz w:val="24"/>
          <w:szCs w:val="24"/>
        </w:rPr>
        <w:t>Другая</w:t>
      </w:r>
      <w:proofErr w:type="gramEnd"/>
      <w:r w:rsidRPr="00B7293C">
        <w:rPr>
          <w:color w:val="231F20"/>
          <w:sz w:val="24"/>
          <w:szCs w:val="24"/>
        </w:rPr>
        <w:t xml:space="preserve"> фразу: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lastRenderedPageBreak/>
        <w:t>НУ И ПУСТЬ!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Одна достала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Слово СЛОН,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Другая –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ЗВОН и ТЕЛЕФОН.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– Теперь, –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Сказал мне человек, –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Пора и нам сыграть.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Я буду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Доставать слова,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Ты должен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РИФМОВАТЬ.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Достал он слово КОЧКА,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А я ответил: БОЧКА,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И СТРОЧКА, и СОРОЧКА,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И сразу два ЛИСТОЧКА,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И на прощанье ТОЧКА.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Мы с ним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Играли целый час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Похожими словами.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Теперь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Мы покидаем вас,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И вы играйте сами.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 xml:space="preserve">– Чем удивительны павлины? </w:t>
      </w:r>
      <w:proofErr w:type="gramStart"/>
      <w:r w:rsidRPr="00B7293C">
        <w:rPr>
          <w:color w:val="231F20"/>
          <w:sz w:val="24"/>
          <w:szCs w:val="24"/>
        </w:rPr>
        <w:t>(Они удивительны, потому что необыкновенно красивы.</w:t>
      </w:r>
      <w:proofErr w:type="gramEnd"/>
      <w:r w:rsidRPr="00B7293C">
        <w:rPr>
          <w:color w:val="231F20"/>
          <w:sz w:val="24"/>
          <w:szCs w:val="24"/>
        </w:rPr>
        <w:t xml:space="preserve"> И действительно, у них одинаковые концы перьев. </w:t>
      </w:r>
      <w:proofErr w:type="gramStart"/>
      <w:r w:rsidRPr="00B7293C">
        <w:rPr>
          <w:color w:val="231F20"/>
          <w:sz w:val="24"/>
          <w:szCs w:val="24"/>
        </w:rPr>
        <w:t>Вот так же и рифмы украшают стихотворения.)</w:t>
      </w:r>
      <w:proofErr w:type="gramEnd"/>
    </w:p>
    <w:p w:rsidR="00B91071" w:rsidRPr="00B7293C" w:rsidRDefault="00B91071" w:rsidP="00C36949">
      <w:pPr>
        <w:autoSpaceDE w:val="0"/>
        <w:autoSpaceDN w:val="0"/>
        <w:adjustRightInd w:val="0"/>
        <w:rPr>
          <w:bCs/>
          <w:color w:val="231F20"/>
          <w:sz w:val="24"/>
          <w:szCs w:val="24"/>
        </w:rPr>
      </w:pPr>
      <w:r w:rsidRPr="00B7293C">
        <w:rPr>
          <w:bCs/>
          <w:color w:val="231F20"/>
          <w:sz w:val="24"/>
          <w:szCs w:val="24"/>
        </w:rPr>
        <w:t>5)</w:t>
      </w:r>
      <w:r w:rsidRPr="00B7293C">
        <w:rPr>
          <w:b/>
          <w:bCs/>
          <w:color w:val="231F20"/>
          <w:sz w:val="24"/>
          <w:szCs w:val="24"/>
        </w:rPr>
        <w:t xml:space="preserve">  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«</w:t>
      </w:r>
      <w:proofErr w:type="gramStart"/>
      <w:r w:rsidRPr="00B7293C">
        <w:rPr>
          <w:color w:val="231F20"/>
          <w:sz w:val="24"/>
          <w:szCs w:val="24"/>
        </w:rPr>
        <w:t>Шиш</w:t>
      </w:r>
      <w:proofErr w:type="gramEnd"/>
      <w:r w:rsidRPr="00B7293C">
        <w:rPr>
          <w:color w:val="231F20"/>
          <w:sz w:val="24"/>
          <w:szCs w:val="24"/>
        </w:rPr>
        <w:t xml:space="preserve"> по своим делам в город шёл. Дело было зимой, холодно.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 xml:space="preserve">Впереди едет дядька на лошади. </w:t>
      </w:r>
      <w:proofErr w:type="gramStart"/>
      <w:r w:rsidRPr="00B7293C">
        <w:rPr>
          <w:color w:val="231F20"/>
          <w:sz w:val="24"/>
          <w:szCs w:val="24"/>
        </w:rPr>
        <w:t>Шиш</w:t>
      </w:r>
      <w:proofErr w:type="gramEnd"/>
      <w:r w:rsidRPr="00B7293C">
        <w:rPr>
          <w:color w:val="231F20"/>
          <w:sz w:val="24"/>
          <w:szCs w:val="24"/>
        </w:rPr>
        <w:t xml:space="preserve"> устал, хочется на лошадке подъехать. Он и кричит этому дядьке:– Здравствуйте, Какой-то </w:t>
      </w:r>
      <w:proofErr w:type="spellStart"/>
      <w:r w:rsidRPr="00B7293C">
        <w:rPr>
          <w:color w:val="231F20"/>
          <w:sz w:val="24"/>
          <w:szCs w:val="24"/>
        </w:rPr>
        <w:t>Какойтович</w:t>
      </w:r>
      <w:proofErr w:type="gramStart"/>
      <w:r w:rsidRPr="00B7293C">
        <w:rPr>
          <w:color w:val="231F20"/>
          <w:sz w:val="24"/>
          <w:szCs w:val="24"/>
        </w:rPr>
        <w:t>!Д</w:t>
      </w:r>
      <w:proofErr w:type="gramEnd"/>
      <w:r w:rsidRPr="00B7293C">
        <w:rPr>
          <w:color w:val="231F20"/>
          <w:sz w:val="24"/>
          <w:szCs w:val="24"/>
        </w:rPr>
        <w:t>ядька</w:t>
      </w:r>
      <w:proofErr w:type="spellEnd"/>
      <w:r w:rsidRPr="00B7293C">
        <w:rPr>
          <w:color w:val="231F20"/>
          <w:sz w:val="24"/>
          <w:szCs w:val="24"/>
        </w:rPr>
        <w:t xml:space="preserve"> не расслышал, как его назвали, только понял, что по имени и отчеству. Он и кричит </w:t>
      </w:r>
      <w:proofErr w:type="gramStart"/>
      <w:r w:rsidRPr="00B7293C">
        <w:rPr>
          <w:color w:val="231F20"/>
          <w:sz w:val="24"/>
          <w:szCs w:val="24"/>
        </w:rPr>
        <w:t>Шишу</w:t>
      </w:r>
      <w:proofErr w:type="gramEnd"/>
      <w:r w:rsidRPr="00B7293C">
        <w:rPr>
          <w:color w:val="231F20"/>
          <w:sz w:val="24"/>
          <w:szCs w:val="24"/>
        </w:rPr>
        <w:t>: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 xml:space="preserve">– Здравствуйте, молодой </w:t>
      </w:r>
      <w:proofErr w:type="spellStart"/>
      <w:r w:rsidRPr="00B7293C">
        <w:rPr>
          <w:color w:val="231F20"/>
          <w:sz w:val="24"/>
          <w:szCs w:val="24"/>
        </w:rPr>
        <w:t>человек</w:t>
      </w:r>
      <w:proofErr w:type="gramStart"/>
      <w:r w:rsidRPr="00B7293C">
        <w:rPr>
          <w:color w:val="231F20"/>
          <w:sz w:val="24"/>
          <w:szCs w:val="24"/>
        </w:rPr>
        <w:t>!А</w:t>
      </w:r>
      <w:proofErr w:type="spellEnd"/>
      <w:proofErr w:type="gramEnd"/>
      <w:r w:rsidRPr="00B7293C">
        <w:rPr>
          <w:color w:val="231F20"/>
          <w:sz w:val="24"/>
          <w:szCs w:val="24"/>
        </w:rPr>
        <w:t xml:space="preserve"> Шиш опять: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 xml:space="preserve">– Как супруга ваша поживает, как </w:t>
      </w:r>
      <w:proofErr w:type="spellStart"/>
      <w:r w:rsidRPr="00B7293C">
        <w:rPr>
          <w:color w:val="231F20"/>
          <w:sz w:val="24"/>
          <w:szCs w:val="24"/>
        </w:rPr>
        <w:t>деточки</w:t>
      </w:r>
      <w:proofErr w:type="gramStart"/>
      <w:r w:rsidRPr="00B7293C">
        <w:rPr>
          <w:color w:val="231F20"/>
          <w:sz w:val="24"/>
          <w:szCs w:val="24"/>
        </w:rPr>
        <w:t>?Д</w:t>
      </w:r>
      <w:proofErr w:type="gramEnd"/>
      <w:r w:rsidRPr="00B7293C">
        <w:rPr>
          <w:color w:val="231F20"/>
          <w:sz w:val="24"/>
          <w:szCs w:val="24"/>
        </w:rPr>
        <w:t>ядька</w:t>
      </w:r>
      <w:proofErr w:type="spellEnd"/>
      <w:r w:rsidRPr="00B7293C">
        <w:rPr>
          <w:color w:val="231F20"/>
          <w:sz w:val="24"/>
          <w:szCs w:val="24"/>
        </w:rPr>
        <w:t xml:space="preserve"> говорит: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 xml:space="preserve">– Благодарим вас, хорошо живут. А если вы знакомый, так присаживайтесь на сани, подвезу </w:t>
      </w:r>
      <w:proofErr w:type="spellStart"/>
      <w:r w:rsidRPr="00B7293C">
        <w:rPr>
          <w:color w:val="231F20"/>
          <w:sz w:val="24"/>
          <w:szCs w:val="24"/>
        </w:rPr>
        <w:t>вас</w:t>
      </w:r>
      <w:proofErr w:type="gramStart"/>
      <w:r w:rsidRPr="00B7293C">
        <w:rPr>
          <w:color w:val="231F20"/>
          <w:sz w:val="24"/>
          <w:szCs w:val="24"/>
        </w:rPr>
        <w:t>.Ш</w:t>
      </w:r>
      <w:proofErr w:type="gramEnd"/>
      <w:r w:rsidRPr="00B7293C">
        <w:rPr>
          <w:color w:val="231F20"/>
          <w:sz w:val="24"/>
          <w:szCs w:val="24"/>
        </w:rPr>
        <w:t>ишу</w:t>
      </w:r>
      <w:proofErr w:type="spellEnd"/>
      <w:r w:rsidRPr="00B7293C">
        <w:rPr>
          <w:color w:val="231F20"/>
          <w:sz w:val="24"/>
          <w:szCs w:val="24"/>
        </w:rPr>
        <w:t xml:space="preserve"> то и надо, сел рядом с дядькой. А </w:t>
      </w:r>
      <w:proofErr w:type="gramStart"/>
      <w:r w:rsidRPr="00B7293C">
        <w:rPr>
          <w:color w:val="231F20"/>
          <w:sz w:val="24"/>
          <w:szCs w:val="24"/>
        </w:rPr>
        <w:t>Шиш</w:t>
      </w:r>
      <w:proofErr w:type="gramEnd"/>
      <w:r w:rsidRPr="00B7293C">
        <w:rPr>
          <w:color w:val="231F20"/>
          <w:sz w:val="24"/>
          <w:szCs w:val="24"/>
        </w:rPr>
        <w:t xml:space="preserve"> молча сидеть не может. Он только тогда молчит, когда спит</w:t>
      </w:r>
      <w:proofErr w:type="gramStart"/>
      <w:r w:rsidRPr="00B7293C">
        <w:rPr>
          <w:color w:val="231F20"/>
          <w:sz w:val="24"/>
          <w:szCs w:val="24"/>
        </w:rPr>
        <w:t>.О</w:t>
      </w:r>
      <w:proofErr w:type="gramEnd"/>
      <w:r w:rsidRPr="00B7293C">
        <w:rPr>
          <w:color w:val="231F20"/>
          <w:sz w:val="24"/>
          <w:szCs w:val="24"/>
        </w:rPr>
        <w:t>н говорит:– Дяденька, давайте играть в рифмы.– Это что такое – рифмы?– А давайте так говорить, чтоб складно было.– Давай.– Вот, дяденька, как твоего папашу звали?</w:t>
      </w:r>
      <w:bookmarkStart w:id="0" w:name="_GoBack"/>
      <w:bookmarkEnd w:id="0"/>
      <w:r w:rsidRPr="00B7293C">
        <w:rPr>
          <w:color w:val="231F20"/>
          <w:sz w:val="24"/>
          <w:szCs w:val="24"/>
        </w:rPr>
        <w:t>– Моего папашу звали Кузьма.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proofErr w:type="gramStart"/>
      <w:r w:rsidRPr="00B7293C">
        <w:rPr>
          <w:color w:val="231F20"/>
          <w:sz w:val="24"/>
          <w:szCs w:val="24"/>
        </w:rPr>
        <w:t>Шиш</w:t>
      </w:r>
      <w:proofErr w:type="gramEnd"/>
      <w:r w:rsidRPr="00B7293C">
        <w:rPr>
          <w:color w:val="231F20"/>
          <w:sz w:val="24"/>
          <w:szCs w:val="24"/>
        </w:rPr>
        <w:t xml:space="preserve"> говорит:– Я </w:t>
      </w:r>
      <w:proofErr w:type="gramStart"/>
      <w:r w:rsidRPr="00B7293C">
        <w:rPr>
          <w:color w:val="231F20"/>
          <w:sz w:val="24"/>
          <w:szCs w:val="24"/>
        </w:rPr>
        <w:t>твоего</w:t>
      </w:r>
      <w:proofErr w:type="gramEnd"/>
      <w:r w:rsidRPr="00B7293C">
        <w:rPr>
          <w:color w:val="231F20"/>
          <w:sz w:val="24"/>
          <w:szCs w:val="24"/>
        </w:rPr>
        <w:t xml:space="preserve"> </w:t>
      </w:r>
      <w:proofErr w:type="spellStart"/>
      <w:r w:rsidRPr="00B7293C">
        <w:rPr>
          <w:color w:val="231F20"/>
          <w:sz w:val="24"/>
          <w:szCs w:val="24"/>
        </w:rPr>
        <w:t>КузьмуЗа</w:t>
      </w:r>
      <w:proofErr w:type="spellEnd"/>
      <w:r w:rsidRPr="00B7293C">
        <w:rPr>
          <w:color w:val="231F20"/>
          <w:sz w:val="24"/>
          <w:szCs w:val="24"/>
        </w:rPr>
        <w:t xml:space="preserve"> бороду возьму!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Дядька говорит:– Это зачем же ты моего папашу за бороду брать будешь?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proofErr w:type="gramStart"/>
      <w:r w:rsidRPr="00B7293C">
        <w:rPr>
          <w:color w:val="231F20"/>
          <w:sz w:val="24"/>
          <w:szCs w:val="24"/>
        </w:rPr>
        <w:t>Шиш</w:t>
      </w:r>
      <w:proofErr w:type="gramEnd"/>
      <w:r w:rsidRPr="00B7293C">
        <w:rPr>
          <w:color w:val="231F20"/>
          <w:sz w:val="24"/>
          <w:szCs w:val="24"/>
        </w:rPr>
        <w:t xml:space="preserve"> говорит:– Это, дяденька, для рифмы. Ты скажи, как твоего дедушку звали.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– Моего дедушку звали Иван.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proofErr w:type="gramStart"/>
      <w:r w:rsidRPr="00B7293C">
        <w:rPr>
          <w:color w:val="231F20"/>
          <w:sz w:val="24"/>
          <w:szCs w:val="24"/>
        </w:rPr>
        <w:t>Шиш</w:t>
      </w:r>
      <w:proofErr w:type="gramEnd"/>
      <w:r w:rsidRPr="00B7293C">
        <w:rPr>
          <w:color w:val="231F20"/>
          <w:sz w:val="24"/>
          <w:szCs w:val="24"/>
        </w:rPr>
        <w:t xml:space="preserve"> говорит:– Твой дедушка Иван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 xml:space="preserve">Посадил кошку в </w:t>
      </w:r>
      <w:proofErr w:type="spellStart"/>
      <w:r w:rsidRPr="00B7293C">
        <w:rPr>
          <w:color w:val="231F20"/>
          <w:sz w:val="24"/>
          <w:szCs w:val="24"/>
        </w:rPr>
        <w:t>карман</w:t>
      </w:r>
      <w:proofErr w:type="gramStart"/>
      <w:r w:rsidRPr="00B7293C">
        <w:rPr>
          <w:color w:val="231F20"/>
          <w:sz w:val="24"/>
          <w:szCs w:val="24"/>
        </w:rPr>
        <w:t>.К</w:t>
      </w:r>
      <w:proofErr w:type="gramEnd"/>
      <w:r w:rsidRPr="00B7293C">
        <w:rPr>
          <w:color w:val="231F20"/>
          <w:sz w:val="24"/>
          <w:szCs w:val="24"/>
        </w:rPr>
        <w:t>ошка</w:t>
      </w:r>
      <w:proofErr w:type="spellEnd"/>
      <w:r w:rsidRPr="00B7293C">
        <w:rPr>
          <w:color w:val="231F20"/>
          <w:sz w:val="24"/>
          <w:szCs w:val="24"/>
        </w:rPr>
        <w:t xml:space="preserve"> плачет и </w:t>
      </w:r>
      <w:proofErr w:type="spellStart"/>
      <w:r w:rsidRPr="00B7293C">
        <w:rPr>
          <w:color w:val="231F20"/>
          <w:sz w:val="24"/>
          <w:szCs w:val="24"/>
        </w:rPr>
        <w:t>рыдает,Твово</w:t>
      </w:r>
      <w:proofErr w:type="spellEnd"/>
      <w:r w:rsidRPr="00B7293C">
        <w:rPr>
          <w:color w:val="231F20"/>
          <w:sz w:val="24"/>
          <w:szCs w:val="24"/>
        </w:rPr>
        <w:t xml:space="preserve"> дедушку ругает.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Дядька разгорячился: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– Это зачем мой дедушка будет кошку в карман сажать? Ты зачем такие пустяки прибираешь?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– Это, дяденька, для рифмы.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– Я вот тебе скажу рифму, тебя как зовут?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– Меня зовут... Федя.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Дядька говорит:– Если ты Федя,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То поймай в лесу медведя.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На медведе поезжай,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А с моей лошади слезай!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– Дяденька, я пошутил. Меня зовут не Федя, а Степан.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Дядька говорит:– Если ты Степан,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 xml:space="preserve">Садись на </w:t>
      </w:r>
      <w:proofErr w:type="spellStart"/>
      <w:r w:rsidRPr="00B7293C">
        <w:rPr>
          <w:color w:val="231F20"/>
          <w:sz w:val="24"/>
          <w:szCs w:val="24"/>
        </w:rPr>
        <w:t>ероплан</w:t>
      </w:r>
      <w:proofErr w:type="spellEnd"/>
      <w:r w:rsidRPr="00B7293C">
        <w:rPr>
          <w:color w:val="231F20"/>
          <w:sz w:val="24"/>
          <w:szCs w:val="24"/>
        </w:rPr>
        <w:t>.</w:t>
      </w:r>
      <w:r>
        <w:rPr>
          <w:color w:val="231F20"/>
          <w:sz w:val="24"/>
          <w:szCs w:val="24"/>
        </w:rPr>
        <w:t xml:space="preserve"> </w:t>
      </w:r>
      <w:r w:rsidRPr="00B7293C">
        <w:rPr>
          <w:color w:val="231F20"/>
          <w:sz w:val="24"/>
          <w:szCs w:val="24"/>
        </w:rPr>
        <w:t xml:space="preserve">На </w:t>
      </w:r>
      <w:proofErr w:type="spellStart"/>
      <w:r w:rsidRPr="00B7293C">
        <w:rPr>
          <w:color w:val="231F20"/>
          <w:sz w:val="24"/>
          <w:szCs w:val="24"/>
        </w:rPr>
        <w:t>ероплане</w:t>
      </w:r>
      <w:proofErr w:type="spellEnd"/>
      <w:r w:rsidRPr="00B7293C">
        <w:rPr>
          <w:color w:val="231F20"/>
          <w:sz w:val="24"/>
          <w:szCs w:val="24"/>
        </w:rPr>
        <w:t xml:space="preserve"> и летай,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А с моей лошади слезай!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 xml:space="preserve">– Дяденька, это я пошутил. Меня зовут не Степан, а ... </w:t>
      </w:r>
      <w:proofErr w:type="spellStart"/>
      <w:r w:rsidRPr="00B7293C">
        <w:rPr>
          <w:color w:val="231F20"/>
          <w:sz w:val="24"/>
          <w:szCs w:val="24"/>
        </w:rPr>
        <w:t>Силантий</w:t>
      </w:r>
      <w:proofErr w:type="spellEnd"/>
      <w:r w:rsidRPr="00B7293C">
        <w:rPr>
          <w:color w:val="231F20"/>
          <w:sz w:val="24"/>
          <w:szCs w:val="24"/>
        </w:rPr>
        <w:t>.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 xml:space="preserve">Дядька говорит:– Если ты </w:t>
      </w:r>
      <w:proofErr w:type="spellStart"/>
      <w:r w:rsidRPr="00B7293C">
        <w:rPr>
          <w:color w:val="231F20"/>
          <w:sz w:val="24"/>
          <w:szCs w:val="24"/>
        </w:rPr>
        <w:t>Силантий</w:t>
      </w:r>
      <w:proofErr w:type="spellEnd"/>
      <w:r w:rsidRPr="00B7293C">
        <w:rPr>
          <w:color w:val="231F20"/>
          <w:sz w:val="24"/>
          <w:szCs w:val="24"/>
        </w:rPr>
        <w:t>,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 xml:space="preserve">То с моей лошади </w:t>
      </w:r>
      <w:proofErr w:type="spellStart"/>
      <w:r w:rsidRPr="00B7293C">
        <w:rPr>
          <w:color w:val="231F20"/>
          <w:sz w:val="24"/>
          <w:szCs w:val="24"/>
        </w:rPr>
        <w:t>слезантий</w:t>
      </w:r>
      <w:proofErr w:type="spellEnd"/>
      <w:r w:rsidRPr="00B7293C">
        <w:rPr>
          <w:color w:val="231F20"/>
          <w:sz w:val="24"/>
          <w:szCs w:val="24"/>
        </w:rPr>
        <w:t>!</w:t>
      </w:r>
    </w:p>
    <w:p w:rsidR="00B91071" w:rsidRPr="00B7293C" w:rsidRDefault="00B91071" w:rsidP="00C36949">
      <w:pPr>
        <w:autoSpaceDE w:val="0"/>
        <w:autoSpaceDN w:val="0"/>
        <w:adjustRightInd w:val="0"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lastRenderedPageBreak/>
        <w:t>– Что ты, дяденька: такого и слова нет – «</w:t>
      </w:r>
      <w:proofErr w:type="spellStart"/>
      <w:r w:rsidRPr="00B7293C">
        <w:rPr>
          <w:color w:val="231F20"/>
          <w:sz w:val="24"/>
          <w:szCs w:val="24"/>
        </w:rPr>
        <w:t>слезантий</w:t>
      </w:r>
      <w:proofErr w:type="spellEnd"/>
      <w:r w:rsidRPr="00B7293C">
        <w:rPr>
          <w:color w:val="231F20"/>
          <w:sz w:val="24"/>
          <w:szCs w:val="24"/>
        </w:rPr>
        <w:t>».– Хотя и нет, все равно слезай!</w:t>
      </w:r>
    </w:p>
    <w:p w:rsidR="0035144C" w:rsidRDefault="00B91071" w:rsidP="00C36949">
      <w:pPr>
        <w:spacing w:line="276" w:lineRule="auto"/>
        <w:rPr>
          <w:color w:val="231F20"/>
          <w:sz w:val="24"/>
          <w:szCs w:val="24"/>
        </w:rPr>
      </w:pPr>
      <w:proofErr w:type="gramStart"/>
      <w:r w:rsidRPr="00B7293C">
        <w:rPr>
          <w:color w:val="231F20"/>
          <w:sz w:val="24"/>
          <w:szCs w:val="24"/>
        </w:rPr>
        <w:t>Шишу</w:t>
      </w:r>
      <w:proofErr w:type="gramEnd"/>
      <w:r w:rsidRPr="00B7293C">
        <w:rPr>
          <w:color w:val="231F20"/>
          <w:sz w:val="24"/>
          <w:szCs w:val="24"/>
        </w:rPr>
        <w:t xml:space="preserve"> и пришлось слезать с саней. Так ему и надо. Если тебя добрый человек везёт на лошадке, ты </w:t>
      </w:r>
      <w:proofErr w:type="gramStart"/>
      <w:r w:rsidRPr="00B7293C">
        <w:rPr>
          <w:color w:val="231F20"/>
          <w:sz w:val="24"/>
          <w:szCs w:val="24"/>
        </w:rPr>
        <w:t>сиди</w:t>
      </w:r>
      <w:proofErr w:type="gramEnd"/>
      <w:r w:rsidRPr="00B7293C">
        <w:rPr>
          <w:color w:val="231F20"/>
          <w:sz w:val="24"/>
          <w:szCs w:val="24"/>
        </w:rPr>
        <w:t xml:space="preserve"> молча, а не придумывай всяких пустяков».</w:t>
      </w:r>
    </w:p>
    <w:p w:rsidR="00C36949" w:rsidRDefault="00C36949" w:rsidP="00C36949">
      <w:pPr>
        <w:contextualSpacing/>
        <w:rPr>
          <w:color w:val="231F20"/>
          <w:sz w:val="24"/>
          <w:szCs w:val="24"/>
        </w:rPr>
      </w:pPr>
    </w:p>
    <w:p w:rsidR="00C36949" w:rsidRDefault="00C36949" w:rsidP="00C36949">
      <w:pPr>
        <w:contextualSpacing/>
        <w:rPr>
          <w:b/>
          <w:color w:val="FF9900"/>
          <w:sz w:val="24"/>
          <w:szCs w:val="24"/>
        </w:rPr>
      </w:pPr>
      <w:r>
        <w:rPr>
          <w:color w:val="231F20"/>
          <w:sz w:val="24"/>
          <w:szCs w:val="24"/>
        </w:rPr>
        <w:t>– Что нового в</w:t>
      </w:r>
      <w:r w:rsidRPr="00B7293C">
        <w:rPr>
          <w:color w:val="231F20"/>
          <w:sz w:val="24"/>
          <w:szCs w:val="24"/>
        </w:rPr>
        <w:t xml:space="preserve">ы сегодня узнали?  </w:t>
      </w:r>
    </w:p>
    <w:p w:rsidR="00C36949" w:rsidRDefault="00C36949" w:rsidP="00C36949">
      <w:pPr>
        <w:contextualSpacing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– Как оформить текст на письме?</w:t>
      </w:r>
    </w:p>
    <w:p w:rsidR="00C36949" w:rsidRDefault="00C36949" w:rsidP="00C36949">
      <w:pPr>
        <w:contextualSpacing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– Что помогает придумать текст-стихотворение?</w:t>
      </w:r>
    </w:p>
    <w:p w:rsidR="00C36949" w:rsidRDefault="00C36949" w:rsidP="00C36949">
      <w:pPr>
        <w:contextualSpacing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 xml:space="preserve">– Когда вам могут пригодиться новые знания?   </w:t>
      </w:r>
    </w:p>
    <w:p w:rsidR="00C36949" w:rsidRDefault="00C36949" w:rsidP="00C36949">
      <w:pPr>
        <w:contextualSpacing/>
        <w:rPr>
          <w:color w:val="231F20"/>
          <w:sz w:val="24"/>
          <w:szCs w:val="24"/>
        </w:rPr>
      </w:pPr>
      <w:r w:rsidRPr="00B7293C">
        <w:rPr>
          <w:color w:val="231F20"/>
          <w:sz w:val="24"/>
          <w:szCs w:val="24"/>
        </w:rPr>
        <w:t>– Какие действия пригодятся нам и на других уроках?</w:t>
      </w:r>
    </w:p>
    <w:p w:rsidR="00C36949" w:rsidRDefault="00C36949" w:rsidP="00C36949">
      <w:pPr>
        <w:contextualSpacing/>
        <w:rPr>
          <w:color w:val="231F20"/>
          <w:sz w:val="24"/>
          <w:szCs w:val="24"/>
        </w:rPr>
      </w:pPr>
    </w:p>
    <w:p w:rsidR="00C36949" w:rsidRPr="00C36949" w:rsidRDefault="00C36949" w:rsidP="00C36949">
      <w:pPr>
        <w:contextualSpacing/>
        <w:rPr>
          <w:b/>
          <w:color w:val="231F20"/>
          <w:sz w:val="24"/>
          <w:szCs w:val="24"/>
        </w:rPr>
      </w:pPr>
      <w:r w:rsidRPr="00C36949">
        <w:rPr>
          <w:b/>
          <w:color w:val="231F20"/>
          <w:sz w:val="24"/>
          <w:szCs w:val="24"/>
        </w:rPr>
        <w:t>Выписать пр</w:t>
      </w:r>
      <w:r w:rsidRPr="00C36949">
        <w:rPr>
          <w:b/>
          <w:color w:val="231F20"/>
          <w:sz w:val="24"/>
          <w:szCs w:val="24"/>
        </w:rPr>
        <w:t>е</w:t>
      </w:r>
      <w:r w:rsidRPr="00C36949">
        <w:rPr>
          <w:b/>
          <w:color w:val="231F20"/>
          <w:sz w:val="24"/>
          <w:szCs w:val="24"/>
        </w:rPr>
        <w:t>длож</w:t>
      </w:r>
      <w:r w:rsidRPr="00C36949">
        <w:rPr>
          <w:b/>
          <w:color w:val="231F20"/>
          <w:sz w:val="24"/>
          <w:szCs w:val="24"/>
        </w:rPr>
        <w:t>е</w:t>
      </w:r>
      <w:r w:rsidRPr="00C36949">
        <w:rPr>
          <w:b/>
          <w:color w:val="231F20"/>
          <w:sz w:val="24"/>
          <w:szCs w:val="24"/>
        </w:rPr>
        <w:t>ния</w:t>
      </w:r>
      <w:proofErr w:type="gramStart"/>
      <w:r w:rsidRPr="00C36949">
        <w:rPr>
          <w:b/>
          <w:color w:val="231F20"/>
          <w:sz w:val="24"/>
          <w:szCs w:val="24"/>
        </w:rPr>
        <w:t xml:space="preserve"> :</w:t>
      </w:r>
      <w:proofErr w:type="gramEnd"/>
      <w:r w:rsidRPr="00C36949">
        <w:rPr>
          <w:b/>
          <w:color w:val="231F20"/>
          <w:sz w:val="24"/>
          <w:szCs w:val="24"/>
        </w:rPr>
        <w:t xml:space="preserve"> «Оставаться в школе; никому не разрешаю покинуть помещение» </w:t>
      </w:r>
    </w:p>
    <w:p w:rsidR="00C36949" w:rsidRDefault="00C36949" w:rsidP="00C36949">
      <w:pPr>
        <w:contextualSpacing/>
        <w:rPr>
          <w:b/>
          <w:color w:val="231F20"/>
          <w:sz w:val="24"/>
          <w:szCs w:val="24"/>
        </w:rPr>
      </w:pPr>
      <w:r w:rsidRPr="00C36949">
        <w:rPr>
          <w:b/>
          <w:color w:val="231F20"/>
          <w:sz w:val="24"/>
          <w:szCs w:val="24"/>
        </w:rPr>
        <w:t>«Оставаться в школе никому не разрешаю; покинуть помещение».</w:t>
      </w:r>
    </w:p>
    <w:p w:rsidR="00C36949" w:rsidRDefault="00C36949" w:rsidP="00C36949">
      <w:pPr>
        <w:contextualSpacing/>
        <w:rPr>
          <w:b/>
          <w:color w:val="231F20"/>
          <w:sz w:val="24"/>
          <w:szCs w:val="24"/>
        </w:rPr>
      </w:pPr>
    </w:p>
    <w:p w:rsidR="00C36949" w:rsidRPr="00C36949" w:rsidRDefault="00C36949" w:rsidP="00C36949">
      <w:pPr>
        <w:contextualSpacing/>
        <w:rPr>
          <w:b/>
          <w:color w:val="FF9900"/>
          <w:sz w:val="24"/>
          <w:szCs w:val="24"/>
        </w:rPr>
      </w:pPr>
      <w:r>
        <w:rPr>
          <w:b/>
          <w:color w:val="231F20"/>
          <w:sz w:val="24"/>
          <w:szCs w:val="24"/>
        </w:rPr>
        <w:t>Сфотографировать и выслать мн</w:t>
      </w:r>
      <w:r w:rsidRPr="00C36949">
        <w:rPr>
          <w:b/>
          <w:color w:val="231F20"/>
          <w:sz w:val="24"/>
          <w:szCs w:val="24"/>
        </w:rPr>
        <w:t>е</w:t>
      </w:r>
      <w:r>
        <w:rPr>
          <w:b/>
          <w:color w:val="231F20"/>
          <w:sz w:val="24"/>
          <w:szCs w:val="24"/>
        </w:rPr>
        <w:t xml:space="preserve"> на </w:t>
      </w:r>
      <w:proofErr w:type="spellStart"/>
      <w:r>
        <w:rPr>
          <w:b/>
          <w:color w:val="231F20"/>
          <w:sz w:val="24"/>
          <w:szCs w:val="24"/>
        </w:rPr>
        <w:t>ватсап</w:t>
      </w:r>
      <w:proofErr w:type="spellEnd"/>
      <w:r>
        <w:rPr>
          <w:b/>
          <w:color w:val="231F20"/>
          <w:sz w:val="24"/>
          <w:szCs w:val="24"/>
        </w:rPr>
        <w:t>. Благодарю за работу</w:t>
      </w:r>
      <w:r w:rsidRPr="00B7293C">
        <w:rPr>
          <w:color w:val="231F20"/>
          <w:sz w:val="24"/>
          <w:szCs w:val="24"/>
        </w:rPr>
        <w:t>!</w:t>
      </w:r>
    </w:p>
    <w:sectPr w:rsidR="00C36949" w:rsidRPr="00C36949" w:rsidSect="00356C7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202C8"/>
    <w:multiLevelType w:val="hybridMultilevel"/>
    <w:tmpl w:val="A10A8A8C"/>
    <w:lvl w:ilvl="0" w:tplc="6262CEF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144C"/>
    <w:rsid w:val="001233B0"/>
    <w:rsid w:val="00163139"/>
    <w:rsid w:val="001C3622"/>
    <w:rsid w:val="0035144C"/>
    <w:rsid w:val="00356C74"/>
    <w:rsid w:val="00601BE0"/>
    <w:rsid w:val="00A8411C"/>
    <w:rsid w:val="00B91071"/>
    <w:rsid w:val="00C36949"/>
    <w:rsid w:val="00F34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44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1BE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01BE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1B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BE0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01B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2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2020-04-07T04:38:00Z</dcterms:created>
  <dcterms:modified xsi:type="dcterms:W3CDTF">2020-04-14T07:35:00Z</dcterms:modified>
</cp:coreProperties>
</file>